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War in the Pacific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660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five countries that Japan had at least partial control of by 1942? _____________, ___________, ____________, _____________, &amp; 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Allied offences is colored in? 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was the attack on Pearl Harbor? 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was the Battle of Midway Island? 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Put these four battles in order Leyte Gulf, Iwo Jima, Guadalcanal, Okinawa _____________,  ______________, ______________, &amp; __________________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the two cities that the Atomic bomb was dropped?____________&amp;____________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Attach a picture of a Kamikaze assault on a US Ship.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Attach a picture of the aftereffects of the Atomic Bombs dropped over Japan.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